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7CCC" w14:textId="34009801" w:rsidR="002A618B" w:rsidRPr="0050320D" w:rsidRDefault="0050320D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Kingstone Price List - 2024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618B" w14:paraId="18554AA0" w14:textId="77777777" w:rsidTr="002A618B">
        <w:tc>
          <w:tcPr>
            <w:tcW w:w="4508" w:type="dxa"/>
          </w:tcPr>
          <w:p w14:paraId="513984CA" w14:textId="2AA18D9C" w:rsidR="002A618B" w:rsidRDefault="002A618B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Item</w:t>
            </w:r>
          </w:p>
        </w:tc>
        <w:tc>
          <w:tcPr>
            <w:tcW w:w="4508" w:type="dxa"/>
          </w:tcPr>
          <w:p w14:paraId="26A80F07" w14:textId="78562ACF" w:rsidR="002A618B" w:rsidRDefault="002A618B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Price </w:t>
            </w:r>
            <w:r w:rsidR="00CD7A48" w:rsidRPr="00CD7A48">
              <w:rPr>
                <w:color w:val="002060"/>
              </w:rPr>
              <w:t>(</w:t>
            </w:r>
            <w:r w:rsidRPr="00CD7A48">
              <w:rPr>
                <w:color w:val="002060"/>
              </w:rPr>
              <w:t>From</w:t>
            </w:r>
            <w:r w:rsidR="00CD7A48" w:rsidRPr="00CD7A48">
              <w:rPr>
                <w:color w:val="002060"/>
              </w:rPr>
              <w:t>)</w:t>
            </w:r>
          </w:p>
        </w:tc>
      </w:tr>
      <w:tr w:rsidR="0050320D" w14:paraId="775ECC29" w14:textId="77777777" w:rsidTr="002A618B">
        <w:tc>
          <w:tcPr>
            <w:tcW w:w="4508" w:type="dxa"/>
          </w:tcPr>
          <w:p w14:paraId="2FDE1198" w14:textId="6564C641" w:rsidR="0050320D" w:rsidRPr="00CD7A48" w:rsidRDefault="0050320D">
            <w:pPr>
              <w:rPr>
                <w:color w:val="002060"/>
              </w:rPr>
            </w:pPr>
            <w:r>
              <w:rPr>
                <w:color w:val="002060"/>
              </w:rPr>
              <w:t>Kingstone Boys Blazer</w:t>
            </w:r>
          </w:p>
        </w:tc>
        <w:tc>
          <w:tcPr>
            <w:tcW w:w="4508" w:type="dxa"/>
          </w:tcPr>
          <w:p w14:paraId="7555CB22" w14:textId="35AB6F70" w:rsidR="0050320D" w:rsidRDefault="003020DA">
            <w:pPr>
              <w:rPr>
                <w:color w:val="002060"/>
              </w:rPr>
            </w:pPr>
            <w:r>
              <w:rPr>
                <w:color w:val="002060"/>
              </w:rPr>
              <w:t>£30.00</w:t>
            </w:r>
          </w:p>
        </w:tc>
      </w:tr>
      <w:tr w:rsidR="0050320D" w14:paraId="2DA2B7E4" w14:textId="77777777" w:rsidTr="002A618B">
        <w:tc>
          <w:tcPr>
            <w:tcW w:w="4508" w:type="dxa"/>
          </w:tcPr>
          <w:p w14:paraId="0EE63698" w14:textId="0808E223" w:rsidR="0050320D" w:rsidRPr="00CD7A48" w:rsidRDefault="00E9257F">
            <w:pPr>
              <w:rPr>
                <w:color w:val="002060"/>
              </w:rPr>
            </w:pPr>
            <w:r>
              <w:rPr>
                <w:color w:val="002060"/>
              </w:rPr>
              <w:t xml:space="preserve">Kingstone </w:t>
            </w:r>
            <w:r w:rsidR="0050320D">
              <w:rPr>
                <w:color w:val="002060"/>
              </w:rPr>
              <w:t>Girls Blazer</w:t>
            </w:r>
          </w:p>
        </w:tc>
        <w:tc>
          <w:tcPr>
            <w:tcW w:w="4508" w:type="dxa"/>
          </w:tcPr>
          <w:p w14:paraId="30C917CC" w14:textId="2672387C" w:rsidR="0050320D" w:rsidRDefault="003020DA">
            <w:pPr>
              <w:rPr>
                <w:color w:val="002060"/>
              </w:rPr>
            </w:pPr>
            <w:r>
              <w:rPr>
                <w:color w:val="002060"/>
              </w:rPr>
              <w:t>£30.00</w:t>
            </w:r>
          </w:p>
        </w:tc>
      </w:tr>
      <w:tr w:rsidR="0050320D" w14:paraId="3B0AEFA5" w14:textId="77777777" w:rsidTr="002A618B">
        <w:tc>
          <w:tcPr>
            <w:tcW w:w="4508" w:type="dxa"/>
          </w:tcPr>
          <w:p w14:paraId="2D26FD97" w14:textId="1FA05BD5" w:rsidR="0050320D" w:rsidRPr="00CD7A48" w:rsidRDefault="00E9257F">
            <w:pPr>
              <w:rPr>
                <w:color w:val="002060"/>
              </w:rPr>
            </w:pPr>
            <w:r>
              <w:rPr>
                <w:color w:val="002060"/>
              </w:rPr>
              <w:t>Kingstone KS3 Tie</w:t>
            </w:r>
          </w:p>
        </w:tc>
        <w:tc>
          <w:tcPr>
            <w:tcW w:w="4508" w:type="dxa"/>
          </w:tcPr>
          <w:p w14:paraId="4BDB66FE" w14:textId="5100CDC2" w:rsidR="0050320D" w:rsidRDefault="003020DA">
            <w:pPr>
              <w:rPr>
                <w:color w:val="002060"/>
              </w:rPr>
            </w:pPr>
            <w:r>
              <w:rPr>
                <w:color w:val="002060"/>
              </w:rPr>
              <w:t>£</w:t>
            </w:r>
            <w:r w:rsidR="00DB67E7">
              <w:rPr>
                <w:color w:val="002060"/>
              </w:rPr>
              <w:t>8.50</w:t>
            </w:r>
          </w:p>
        </w:tc>
      </w:tr>
      <w:tr w:rsidR="0050320D" w14:paraId="204B6B94" w14:textId="77777777" w:rsidTr="002A618B">
        <w:tc>
          <w:tcPr>
            <w:tcW w:w="4508" w:type="dxa"/>
          </w:tcPr>
          <w:p w14:paraId="76725540" w14:textId="0DE5D085" w:rsidR="0050320D" w:rsidRPr="00CD7A48" w:rsidRDefault="00E9257F">
            <w:pPr>
              <w:rPr>
                <w:color w:val="002060"/>
              </w:rPr>
            </w:pPr>
            <w:r>
              <w:rPr>
                <w:color w:val="002060"/>
              </w:rPr>
              <w:t>Kingstone KS4 Tie</w:t>
            </w:r>
          </w:p>
        </w:tc>
        <w:tc>
          <w:tcPr>
            <w:tcW w:w="4508" w:type="dxa"/>
          </w:tcPr>
          <w:p w14:paraId="1B3D78AE" w14:textId="49B87BED" w:rsidR="0050320D" w:rsidRDefault="003020DA">
            <w:pPr>
              <w:rPr>
                <w:color w:val="002060"/>
              </w:rPr>
            </w:pPr>
            <w:r>
              <w:rPr>
                <w:color w:val="002060"/>
              </w:rPr>
              <w:t>£</w:t>
            </w:r>
            <w:r w:rsidR="00DB67E7">
              <w:rPr>
                <w:color w:val="002060"/>
              </w:rPr>
              <w:t>9.50</w:t>
            </w:r>
          </w:p>
        </w:tc>
      </w:tr>
      <w:tr w:rsidR="0050320D" w14:paraId="4D00E8DA" w14:textId="77777777" w:rsidTr="002A618B">
        <w:tc>
          <w:tcPr>
            <w:tcW w:w="4508" w:type="dxa"/>
          </w:tcPr>
          <w:p w14:paraId="5BF577E9" w14:textId="4D467AD3" w:rsidR="0050320D" w:rsidRPr="00CD7A48" w:rsidRDefault="00E9257F">
            <w:pPr>
              <w:rPr>
                <w:color w:val="002060"/>
              </w:rPr>
            </w:pPr>
            <w:r>
              <w:rPr>
                <w:color w:val="002060"/>
              </w:rPr>
              <w:t>Kingstone V Neck Jumper</w:t>
            </w:r>
          </w:p>
        </w:tc>
        <w:tc>
          <w:tcPr>
            <w:tcW w:w="4508" w:type="dxa"/>
          </w:tcPr>
          <w:p w14:paraId="73061FDA" w14:textId="4C293CA8" w:rsidR="0050320D" w:rsidRDefault="004656A7">
            <w:pPr>
              <w:rPr>
                <w:color w:val="002060"/>
              </w:rPr>
            </w:pPr>
            <w:r w:rsidRPr="004656A7">
              <w:rPr>
                <w:color w:val="002060"/>
              </w:rPr>
              <w:t>£17.95</w:t>
            </w:r>
          </w:p>
        </w:tc>
      </w:tr>
      <w:tr w:rsidR="0050320D" w14:paraId="5EB3F199" w14:textId="77777777" w:rsidTr="002A618B">
        <w:tc>
          <w:tcPr>
            <w:tcW w:w="4508" w:type="dxa"/>
          </w:tcPr>
          <w:p w14:paraId="51BACE7A" w14:textId="584552C4" w:rsidR="0050320D" w:rsidRPr="00CD7A48" w:rsidRDefault="00E9257F">
            <w:pPr>
              <w:rPr>
                <w:color w:val="002060"/>
              </w:rPr>
            </w:pPr>
            <w:r>
              <w:rPr>
                <w:color w:val="002060"/>
              </w:rPr>
              <w:t>Kingstone Pleated Skirt</w:t>
            </w:r>
          </w:p>
        </w:tc>
        <w:tc>
          <w:tcPr>
            <w:tcW w:w="4508" w:type="dxa"/>
          </w:tcPr>
          <w:p w14:paraId="069008F2" w14:textId="542BA743" w:rsidR="0050320D" w:rsidRDefault="002E6D76">
            <w:pPr>
              <w:rPr>
                <w:color w:val="002060"/>
              </w:rPr>
            </w:pPr>
            <w:r>
              <w:rPr>
                <w:color w:val="002060"/>
              </w:rPr>
              <w:t>£16.75</w:t>
            </w:r>
          </w:p>
        </w:tc>
      </w:tr>
      <w:tr w:rsidR="0050320D" w14:paraId="242F3943" w14:textId="77777777" w:rsidTr="002A618B">
        <w:tc>
          <w:tcPr>
            <w:tcW w:w="4508" w:type="dxa"/>
          </w:tcPr>
          <w:p w14:paraId="0E720C51" w14:textId="7DEF277A" w:rsidR="0050320D" w:rsidRPr="00CD7A48" w:rsidRDefault="00E9257F">
            <w:pPr>
              <w:rPr>
                <w:color w:val="002060"/>
              </w:rPr>
            </w:pPr>
            <w:r>
              <w:rPr>
                <w:color w:val="002060"/>
              </w:rPr>
              <w:t xml:space="preserve">Kingstone </w:t>
            </w:r>
            <w:r w:rsidR="00F114A6">
              <w:rPr>
                <w:color w:val="002060"/>
              </w:rPr>
              <w:t>PE Polo</w:t>
            </w:r>
          </w:p>
        </w:tc>
        <w:tc>
          <w:tcPr>
            <w:tcW w:w="4508" w:type="dxa"/>
          </w:tcPr>
          <w:p w14:paraId="484F45A2" w14:textId="6094A42E" w:rsidR="0050320D" w:rsidRDefault="002E6D76">
            <w:pPr>
              <w:rPr>
                <w:color w:val="002060"/>
              </w:rPr>
            </w:pPr>
            <w:r>
              <w:rPr>
                <w:color w:val="002060"/>
              </w:rPr>
              <w:t>£11.75</w:t>
            </w:r>
          </w:p>
        </w:tc>
      </w:tr>
      <w:tr w:rsidR="0050320D" w14:paraId="4D31576B" w14:textId="77777777" w:rsidTr="002A618B">
        <w:tc>
          <w:tcPr>
            <w:tcW w:w="4508" w:type="dxa"/>
          </w:tcPr>
          <w:p w14:paraId="77EA2089" w14:textId="7C0281CD" w:rsidR="0050320D" w:rsidRPr="00CD7A48" w:rsidRDefault="00F114A6">
            <w:pPr>
              <w:rPr>
                <w:color w:val="002060"/>
              </w:rPr>
            </w:pPr>
            <w:r>
              <w:rPr>
                <w:color w:val="002060"/>
              </w:rPr>
              <w:t>Kingstone PE Fitted Polo</w:t>
            </w:r>
          </w:p>
        </w:tc>
        <w:tc>
          <w:tcPr>
            <w:tcW w:w="4508" w:type="dxa"/>
          </w:tcPr>
          <w:p w14:paraId="6BEF0F78" w14:textId="41798A24" w:rsidR="0050320D" w:rsidRDefault="002E6D76">
            <w:pPr>
              <w:rPr>
                <w:color w:val="002060"/>
              </w:rPr>
            </w:pPr>
            <w:r>
              <w:rPr>
                <w:color w:val="002060"/>
              </w:rPr>
              <w:t>£11.75</w:t>
            </w:r>
          </w:p>
        </w:tc>
      </w:tr>
      <w:tr w:rsidR="0050320D" w14:paraId="62B17834" w14:textId="77777777" w:rsidTr="002A618B">
        <w:tc>
          <w:tcPr>
            <w:tcW w:w="4508" w:type="dxa"/>
          </w:tcPr>
          <w:p w14:paraId="421C705D" w14:textId="5B861EE1" w:rsidR="0050320D" w:rsidRPr="00CD7A48" w:rsidRDefault="00F114A6">
            <w:pPr>
              <w:rPr>
                <w:color w:val="002060"/>
              </w:rPr>
            </w:pPr>
            <w:r>
              <w:rPr>
                <w:color w:val="002060"/>
              </w:rPr>
              <w:t>Kingstone Multisport Top</w:t>
            </w:r>
          </w:p>
        </w:tc>
        <w:tc>
          <w:tcPr>
            <w:tcW w:w="4508" w:type="dxa"/>
          </w:tcPr>
          <w:p w14:paraId="580F6C10" w14:textId="0B6561A3" w:rsidR="0050320D" w:rsidRDefault="002E6D76">
            <w:pPr>
              <w:rPr>
                <w:color w:val="002060"/>
              </w:rPr>
            </w:pPr>
            <w:r>
              <w:rPr>
                <w:color w:val="002060"/>
              </w:rPr>
              <w:t>£17.25</w:t>
            </w:r>
          </w:p>
        </w:tc>
      </w:tr>
      <w:tr w:rsidR="0050320D" w14:paraId="029C0CEB" w14:textId="77777777" w:rsidTr="002A618B">
        <w:tc>
          <w:tcPr>
            <w:tcW w:w="4508" w:type="dxa"/>
          </w:tcPr>
          <w:p w14:paraId="132DB48A" w14:textId="7177B99D" w:rsidR="0050320D" w:rsidRPr="00CD7A48" w:rsidRDefault="00F114A6">
            <w:pPr>
              <w:rPr>
                <w:color w:val="002060"/>
              </w:rPr>
            </w:pPr>
            <w:r>
              <w:rPr>
                <w:color w:val="002060"/>
              </w:rPr>
              <w:t>Kingstone ¼ Training Top</w:t>
            </w:r>
          </w:p>
        </w:tc>
        <w:tc>
          <w:tcPr>
            <w:tcW w:w="4508" w:type="dxa"/>
          </w:tcPr>
          <w:p w14:paraId="5B73C010" w14:textId="7CDF2FEA" w:rsidR="0050320D" w:rsidRDefault="00171D2D">
            <w:pPr>
              <w:rPr>
                <w:color w:val="002060"/>
              </w:rPr>
            </w:pPr>
            <w:r>
              <w:rPr>
                <w:color w:val="002060"/>
              </w:rPr>
              <w:t>£18.75</w:t>
            </w:r>
          </w:p>
        </w:tc>
      </w:tr>
      <w:tr w:rsidR="0050320D" w14:paraId="4F2D857C" w14:textId="77777777" w:rsidTr="002A618B">
        <w:tc>
          <w:tcPr>
            <w:tcW w:w="4508" w:type="dxa"/>
          </w:tcPr>
          <w:p w14:paraId="155C3CC2" w14:textId="71580854" w:rsidR="0050320D" w:rsidRPr="00CD7A48" w:rsidRDefault="00F114A6">
            <w:pPr>
              <w:rPr>
                <w:color w:val="002060"/>
              </w:rPr>
            </w:pPr>
            <w:r>
              <w:rPr>
                <w:color w:val="002060"/>
              </w:rPr>
              <w:t>Kingstone Shorts</w:t>
            </w:r>
          </w:p>
        </w:tc>
        <w:tc>
          <w:tcPr>
            <w:tcW w:w="4508" w:type="dxa"/>
          </w:tcPr>
          <w:p w14:paraId="0E9397A6" w14:textId="74B18C37" w:rsidR="0050320D" w:rsidRDefault="00171D2D">
            <w:pPr>
              <w:rPr>
                <w:color w:val="002060"/>
              </w:rPr>
            </w:pPr>
            <w:r>
              <w:rPr>
                <w:color w:val="002060"/>
              </w:rPr>
              <w:t>£10.25</w:t>
            </w:r>
          </w:p>
        </w:tc>
      </w:tr>
      <w:tr w:rsidR="0050320D" w14:paraId="4CBF94F6" w14:textId="77777777" w:rsidTr="002A618B">
        <w:tc>
          <w:tcPr>
            <w:tcW w:w="4508" w:type="dxa"/>
          </w:tcPr>
          <w:p w14:paraId="76C792F1" w14:textId="0160C26B" w:rsidR="0050320D" w:rsidRPr="00CD7A48" w:rsidRDefault="00F114A6">
            <w:pPr>
              <w:rPr>
                <w:color w:val="002060"/>
              </w:rPr>
            </w:pPr>
            <w:r>
              <w:rPr>
                <w:color w:val="002060"/>
              </w:rPr>
              <w:t>Kingstone Skort</w:t>
            </w:r>
          </w:p>
        </w:tc>
        <w:tc>
          <w:tcPr>
            <w:tcW w:w="4508" w:type="dxa"/>
          </w:tcPr>
          <w:p w14:paraId="615D20C8" w14:textId="467BD457" w:rsidR="0050320D" w:rsidRDefault="00171D2D">
            <w:pPr>
              <w:rPr>
                <w:color w:val="002060"/>
              </w:rPr>
            </w:pPr>
            <w:r>
              <w:rPr>
                <w:color w:val="002060"/>
              </w:rPr>
              <w:t>£12.50</w:t>
            </w:r>
          </w:p>
        </w:tc>
      </w:tr>
    </w:tbl>
    <w:p w14:paraId="52016522" w14:textId="67F31891" w:rsidR="00F256A4" w:rsidRDefault="00F256A4" w:rsidP="0050320D">
      <w:pPr>
        <w:rPr>
          <w:b/>
          <w:bCs/>
          <w:color w:val="002060"/>
        </w:rPr>
      </w:pPr>
    </w:p>
    <w:p w14:paraId="26C1346C" w14:textId="1ED7C895" w:rsidR="00F114A6" w:rsidRDefault="00F114A6" w:rsidP="0050320D">
      <w:pPr>
        <w:rPr>
          <w:b/>
          <w:bCs/>
          <w:color w:val="002060"/>
        </w:rPr>
      </w:pPr>
      <w:r>
        <w:rPr>
          <w:b/>
          <w:bCs/>
          <w:color w:val="002060"/>
        </w:rPr>
        <w:t>On Sale: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14A6" w14:paraId="00E95699" w14:textId="77777777" w:rsidTr="00DC601B">
        <w:tc>
          <w:tcPr>
            <w:tcW w:w="4508" w:type="dxa"/>
          </w:tcPr>
          <w:p w14:paraId="22DCE53D" w14:textId="77777777" w:rsidR="00F114A6" w:rsidRDefault="00F114A6" w:rsidP="00DC601B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Item</w:t>
            </w:r>
          </w:p>
        </w:tc>
        <w:tc>
          <w:tcPr>
            <w:tcW w:w="4508" w:type="dxa"/>
          </w:tcPr>
          <w:p w14:paraId="0F531215" w14:textId="77777777" w:rsidR="00F114A6" w:rsidRDefault="00F114A6" w:rsidP="00DC601B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Price </w:t>
            </w:r>
            <w:r w:rsidRPr="00CD7A48">
              <w:rPr>
                <w:color w:val="002060"/>
              </w:rPr>
              <w:t>(From)</w:t>
            </w:r>
          </w:p>
        </w:tc>
      </w:tr>
      <w:tr w:rsidR="00F114A6" w14:paraId="7CA1FCC3" w14:textId="77777777" w:rsidTr="00DC601B">
        <w:tc>
          <w:tcPr>
            <w:tcW w:w="4508" w:type="dxa"/>
          </w:tcPr>
          <w:p w14:paraId="12ABCA15" w14:textId="64A771C1" w:rsidR="00F114A6" w:rsidRPr="00CD7A48" w:rsidRDefault="00F114A6" w:rsidP="00DC601B">
            <w:pPr>
              <w:rPr>
                <w:color w:val="002060"/>
              </w:rPr>
            </w:pPr>
            <w:r>
              <w:rPr>
                <w:color w:val="002060"/>
              </w:rPr>
              <w:t>Kingstone PE Polo</w:t>
            </w:r>
            <w:r w:rsidR="00B16FB1">
              <w:rPr>
                <w:color w:val="002060"/>
              </w:rPr>
              <w:t xml:space="preserve"> </w:t>
            </w:r>
            <w:r w:rsidR="00B16FB1" w:rsidRPr="00B16FB1">
              <w:rPr>
                <w:color w:val="002060"/>
                <w:sz w:val="16"/>
                <w:szCs w:val="16"/>
              </w:rPr>
              <w:t>(Old Style)</w:t>
            </w:r>
          </w:p>
        </w:tc>
        <w:tc>
          <w:tcPr>
            <w:tcW w:w="4508" w:type="dxa"/>
          </w:tcPr>
          <w:p w14:paraId="63743855" w14:textId="368B2351" w:rsidR="00F114A6" w:rsidRDefault="00171D2D" w:rsidP="00DC601B">
            <w:pPr>
              <w:rPr>
                <w:color w:val="002060"/>
              </w:rPr>
            </w:pPr>
            <w:r>
              <w:rPr>
                <w:color w:val="002060"/>
              </w:rPr>
              <w:t>£10.65</w:t>
            </w:r>
          </w:p>
        </w:tc>
      </w:tr>
      <w:tr w:rsidR="00F114A6" w14:paraId="5C6306D4" w14:textId="77777777" w:rsidTr="00DC601B">
        <w:tc>
          <w:tcPr>
            <w:tcW w:w="4508" w:type="dxa"/>
          </w:tcPr>
          <w:p w14:paraId="170B0094" w14:textId="68965E89" w:rsidR="00F114A6" w:rsidRPr="00CD7A48" w:rsidRDefault="00B16FB1" w:rsidP="00DC601B">
            <w:pPr>
              <w:rPr>
                <w:color w:val="002060"/>
              </w:rPr>
            </w:pPr>
            <w:r>
              <w:rPr>
                <w:color w:val="002060"/>
              </w:rPr>
              <w:t xml:space="preserve">Kingstone Rugby Top </w:t>
            </w:r>
            <w:r w:rsidRPr="00B16FB1">
              <w:rPr>
                <w:color w:val="002060"/>
                <w:sz w:val="16"/>
                <w:szCs w:val="16"/>
              </w:rPr>
              <w:t>(Old Style)</w:t>
            </w:r>
          </w:p>
        </w:tc>
        <w:tc>
          <w:tcPr>
            <w:tcW w:w="4508" w:type="dxa"/>
          </w:tcPr>
          <w:p w14:paraId="1C21EBE2" w14:textId="17C14D1F" w:rsidR="00F114A6" w:rsidRDefault="00171D2D" w:rsidP="00DC601B">
            <w:pPr>
              <w:rPr>
                <w:color w:val="002060"/>
              </w:rPr>
            </w:pPr>
            <w:r>
              <w:rPr>
                <w:color w:val="002060"/>
              </w:rPr>
              <w:t>£17.25</w:t>
            </w:r>
          </w:p>
        </w:tc>
      </w:tr>
      <w:tr w:rsidR="00B16FB1" w14:paraId="60BB67EE" w14:textId="77777777" w:rsidTr="00DC601B">
        <w:tc>
          <w:tcPr>
            <w:tcW w:w="4508" w:type="dxa"/>
          </w:tcPr>
          <w:p w14:paraId="66CE9548" w14:textId="014AB963" w:rsidR="00B16FB1" w:rsidRDefault="00B16FB1" w:rsidP="00DC601B">
            <w:pPr>
              <w:rPr>
                <w:color w:val="002060"/>
              </w:rPr>
            </w:pPr>
            <w:r>
              <w:rPr>
                <w:color w:val="002060"/>
              </w:rPr>
              <w:t xml:space="preserve">Kingstone ¼ Zip Top </w:t>
            </w:r>
            <w:r w:rsidRPr="00B16FB1">
              <w:rPr>
                <w:color w:val="002060"/>
                <w:sz w:val="16"/>
                <w:szCs w:val="16"/>
              </w:rPr>
              <w:t>(Old Style)</w:t>
            </w:r>
          </w:p>
        </w:tc>
        <w:tc>
          <w:tcPr>
            <w:tcW w:w="4508" w:type="dxa"/>
          </w:tcPr>
          <w:p w14:paraId="1E41E358" w14:textId="2DB4D69D" w:rsidR="00B16FB1" w:rsidRDefault="00171D2D" w:rsidP="00DC601B">
            <w:pPr>
              <w:rPr>
                <w:color w:val="002060"/>
              </w:rPr>
            </w:pPr>
            <w:r>
              <w:rPr>
                <w:color w:val="002060"/>
              </w:rPr>
              <w:t>£18.75</w:t>
            </w:r>
          </w:p>
        </w:tc>
      </w:tr>
      <w:tr w:rsidR="00F114A6" w14:paraId="7D949AB5" w14:textId="77777777" w:rsidTr="00DC601B">
        <w:tc>
          <w:tcPr>
            <w:tcW w:w="4508" w:type="dxa"/>
          </w:tcPr>
          <w:p w14:paraId="5E09E907" w14:textId="15DBD98F" w:rsidR="00F114A6" w:rsidRPr="00CD7A48" w:rsidRDefault="00B16FB1" w:rsidP="00DC601B">
            <w:pPr>
              <w:rPr>
                <w:color w:val="002060"/>
              </w:rPr>
            </w:pPr>
            <w:r>
              <w:rPr>
                <w:color w:val="002060"/>
              </w:rPr>
              <w:t>Kingstone Hoodie</w:t>
            </w:r>
          </w:p>
        </w:tc>
        <w:tc>
          <w:tcPr>
            <w:tcW w:w="4508" w:type="dxa"/>
          </w:tcPr>
          <w:p w14:paraId="3D3D8E9B" w14:textId="64D99122" w:rsidR="00F114A6" w:rsidRDefault="00763CE4" w:rsidP="00DC601B">
            <w:pPr>
              <w:rPr>
                <w:color w:val="002060"/>
              </w:rPr>
            </w:pPr>
            <w:r w:rsidRPr="00763CE4">
              <w:rPr>
                <w:color w:val="002060"/>
              </w:rPr>
              <w:t>£</w:t>
            </w:r>
            <w:r w:rsidR="002E6D76">
              <w:rPr>
                <w:color w:val="002060"/>
              </w:rPr>
              <w:t>28.40</w:t>
            </w:r>
          </w:p>
        </w:tc>
      </w:tr>
    </w:tbl>
    <w:p w14:paraId="1E36440A" w14:textId="77777777" w:rsidR="00F114A6" w:rsidRPr="00F256A4" w:rsidRDefault="00F114A6" w:rsidP="0050320D">
      <w:pPr>
        <w:rPr>
          <w:b/>
          <w:bCs/>
          <w:color w:val="002060"/>
        </w:rPr>
      </w:pPr>
    </w:p>
    <w:sectPr w:rsidR="00F114A6" w:rsidRPr="00F256A4" w:rsidSect="002A618B">
      <w:headerReference w:type="default" r:id="rId7"/>
      <w:footerReference w:type="default" r:id="rId8"/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3EDB" w14:textId="77777777" w:rsidR="00042D59" w:rsidRDefault="00042D59" w:rsidP="007B430E">
      <w:pPr>
        <w:spacing w:after="0" w:line="240" w:lineRule="auto"/>
      </w:pPr>
      <w:r>
        <w:separator/>
      </w:r>
    </w:p>
  </w:endnote>
  <w:endnote w:type="continuationSeparator" w:id="0">
    <w:p w14:paraId="681129FF" w14:textId="77777777" w:rsidR="00042D59" w:rsidRDefault="00042D59" w:rsidP="007B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4F7D" w14:textId="77777777" w:rsidR="007B430E" w:rsidRDefault="002772F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4316368E" wp14:editId="4637CD70">
          <wp:simplePos x="0" y="0"/>
          <wp:positionH relativeFrom="page">
            <wp:align>left</wp:align>
          </wp:positionH>
          <wp:positionV relativeFrom="page">
            <wp:posOffset>9920283</wp:posOffset>
          </wp:positionV>
          <wp:extent cx="7534275" cy="775657"/>
          <wp:effectExtent l="0" t="0" r="0" b="5715"/>
          <wp:wrapTight wrapText="bothSides">
            <wp:wrapPolygon edited="0">
              <wp:start x="0" y="0"/>
              <wp:lineTo x="0" y="21229"/>
              <wp:lineTo x="21518" y="21229"/>
              <wp:lineTo x="21518" y="0"/>
              <wp:lineTo x="0" y="0"/>
            </wp:wrapPolygon>
          </wp:wrapTight>
          <wp:docPr id="2" name="Picture 2" descr="Z:\Marketing and Design\Marketing\James Eastup\Marketing 21\58_Monkhouse_Branded_Materials\Letterhead\Monkhouse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Marketing and Design\Marketing\James Eastup\Marketing 21\58_Monkhouse_Branded_Materials\Letterhead\Monkhouse_Letterhea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714"/>
                  <a:stretch/>
                </pic:blipFill>
                <pic:spPr bwMode="auto">
                  <a:xfrm>
                    <a:off x="0" y="0"/>
                    <a:ext cx="7534275" cy="7756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5221E3" w14:textId="77777777" w:rsidR="00CA5F1F" w:rsidRDefault="00CA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1AF8" w14:textId="77777777" w:rsidR="00042D59" w:rsidRDefault="00042D59" w:rsidP="007B430E">
      <w:pPr>
        <w:spacing w:after="0" w:line="240" w:lineRule="auto"/>
      </w:pPr>
      <w:r>
        <w:separator/>
      </w:r>
    </w:p>
  </w:footnote>
  <w:footnote w:type="continuationSeparator" w:id="0">
    <w:p w14:paraId="0440BAD6" w14:textId="77777777" w:rsidR="00042D59" w:rsidRDefault="00042D59" w:rsidP="007B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BA61" w14:textId="08B5DD4C" w:rsidR="00857B89" w:rsidRDefault="002A618B" w:rsidP="006002B2">
    <w:pPr>
      <w:pStyle w:val="Header"/>
      <w:jc w:val="center"/>
      <w:rPr>
        <w:rFonts w:ascii="Open Sans" w:hAnsi="Open Sans" w:cs="Open Sans"/>
      </w:rPr>
    </w:pPr>
    <w:r>
      <w:rPr>
        <w:rFonts w:ascii="Open Sans" w:hAnsi="Open Sans" w:cs="Open Sans"/>
        <w:noProof/>
        <w:lang w:eastAsia="en-GB"/>
      </w:rPr>
      <w:drawing>
        <wp:anchor distT="0" distB="0" distL="114300" distR="114300" simplePos="0" relativeHeight="251668480" behindDoc="1" locked="0" layoutInCell="1" allowOverlap="1" wp14:anchorId="4ED81D9F" wp14:editId="3A11B216">
          <wp:simplePos x="0" y="0"/>
          <wp:positionH relativeFrom="column">
            <wp:posOffset>3044825</wp:posOffset>
          </wp:positionH>
          <wp:positionV relativeFrom="paragraph">
            <wp:posOffset>88900</wp:posOffset>
          </wp:positionV>
          <wp:extent cx="3520205" cy="657225"/>
          <wp:effectExtent l="0" t="0" r="4445" b="0"/>
          <wp:wrapTight wrapText="bothSides">
            <wp:wrapPolygon edited="0">
              <wp:start x="468" y="0"/>
              <wp:lineTo x="0" y="2504"/>
              <wp:lineTo x="0" y="9391"/>
              <wp:lineTo x="1520" y="20035"/>
              <wp:lineTo x="1754" y="20661"/>
              <wp:lineTo x="3040" y="20661"/>
              <wp:lineTo x="14964" y="20661"/>
              <wp:lineTo x="19523" y="20035"/>
              <wp:lineTo x="21043" y="17530"/>
              <wp:lineTo x="20809" y="10017"/>
              <wp:lineTo x="21510" y="5635"/>
              <wp:lineTo x="21510" y="0"/>
              <wp:lineTo x="1754" y="0"/>
              <wp:lineTo x="468" y="0"/>
            </wp:wrapPolygon>
          </wp:wrapTight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020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6946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</w:tblGrid>
    <w:tr w:rsidR="006002B2" w14:paraId="2C1E1A3D" w14:textId="77777777" w:rsidTr="006002B2">
      <w:tc>
        <w:tcPr>
          <w:tcW w:w="6946" w:type="dxa"/>
        </w:tcPr>
        <w:p w14:paraId="70F1E33E" w14:textId="541B3FBC" w:rsidR="006002B2" w:rsidRDefault="006002B2" w:rsidP="00857B89">
          <w:pPr>
            <w:pStyle w:val="Header"/>
            <w:rPr>
              <w:rFonts w:ascii="Open Sans" w:hAnsi="Open Sans" w:cs="Open Sans"/>
            </w:rPr>
          </w:pPr>
        </w:p>
      </w:tc>
    </w:tr>
  </w:tbl>
  <w:p w14:paraId="19E17253" w14:textId="67BAEA28" w:rsidR="00857B89" w:rsidRPr="00857B89" w:rsidRDefault="00857B89" w:rsidP="00857B89">
    <w:pPr>
      <w:pStyle w:val="Header"/>
      <w:rPr>
        <w:rFonts w:ascii="Open Sans" w:hAnsi="Open Sans" w:cs="Open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30E"/>
    <w:rsid w:val="00001D2F"/>
    <w:rsid w:val="00042D59"/>
    <w:rsid w:val="000D56C3"/>
    <w:rsid w:val="00136ED0"/>
    <w:rsid w:val="00171D2D"/>
    <w:rsid w:val="00202810"/>
    <w:rsid w:val="002034EB"/>
    <w:rsid w:val="002772F1"/>
    <w:rsid w:val="002A618B"/>
    <w:rsid w:val="002B5333"/>
    <w:rsid w:val="002E6D76"/>
    <w:rsid w:val="003020DA"/>
    <w:rsid w:val="0033438E"/>
    <w:rsid w:val="00357A99"/>
    <w:rsid w:val="00385F69"/>
    <w:rsid w:val="003A498B"/>
    <w:rsid w:val="00410909"/>
    <w:rsid w:val="004160B2"/>
    <w:rsid w:val="00456A78"/>
    <w:rsid w:val="004656A7"/>
    <w:rsid w:val="004672FA"/>
    <w:rsid w:val="004D30CD"/>
    <w:rsid w:val="0050320D"/>
    <w:rsid w:val="00544E86"/>
    <w:rsid w:val="00553139"/>
    <w:rsid w:val="00576752"/>
    <w:rsid w:val="005C4479"/>
    <w:rsid w:val="006002B2"/>
    <w:rsid w:val="00690FD2"/>
    <w:rsid w:val="006E488F"/>
    <w:rsid w:val="00712031"/>
    <w:rsid w:val="00763CE4"/>
    <w:rsid w:val="007840AF"/>
    <w:rsid w:val="007B430E"/>
    <w:rsid w:val="00803F55"/>
    <w:rsid w:val="00857B89"/>
    <w:rsid w:val="00882C5E"/>
    <w:rsid w:val="008C7A61"/>
    <w:rsid w:val="0092083D"/>
    <w:rsid w:val="009245B0"/>
    <w:rsid w:val="0099416F"/>
    <w:rsid w:val="009D3309"/>
    <w:rsid w:val="00A87175"/>
    <w:rsid w:val="00AF1EA6"/>
    <w:rsid w:val="00B16FB1"/>
    <w:rsid w:val="00B346E8"/>
    <w:rsid w:val="00B376FF"/>
    <w:rsid w:val="00B62CFA"/>
    <w:rsid w:val="00BA489C"/>
    <w:rsid w:val="00BF3C1D"/>
    <w:rsid w:val="00C44A29"/>
    <w:rsid w:val="00C56566"/>
    <w:rsid w:val="00CA4825"/>
    <w:rsid w:val="00CA5F1F"/>
    <w:rsid w:val="00CD7A48"/>
    <w:rsid w:val="00D31C33"/>
    <w:rsid w:val="00D908A5"/>
    <w:rsid w:val="00DB67E7"/>
    <w:rsid w:val="00E03608"/>
    <w:rsid w:val="00E87B66"/>
    <w:rsid w:val="00E9257F"/>
    <w:rsid w:val="00EE14E4"/>
    <w:rsid w:val="00F01920"/>
    <w:rsid w:val="00F07124"/>
    <w:rsid w:val="00F114A6"/>
    <w:rsid w:val="00F256A4"/>
    <w:rsid w:val="00F30551"/>
    <w:rsid w:val="00F760EE"/>
    <w:rsid w:val="00F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FAC03"/>
  <w15:chartTrackingRefBased/>
  <w15:docId w15:val="{342C8C46-7CC4-4554-8247-DC88C7C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30E"/>
  </w:style>
  <w:style w:type="paragraph" w:styleId="Footer">
    <w:name w:val="footer"/>
    <w:basedOn w:val="Normal"/>
    <w:link w:val="FooterChar"/>
    <w:uiPriority w:val="99"/>
    <w:unhideWhenUsed/>
    <w:rsid w:val="007B4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30E"/>
  </w:style>
  <w:style w:type="paragraph" w:customStyle="1" w:styleId="BasicParagraph">
    <w:name w:val="[Basic Paragraph]"/>
    <w:basedOn w:val="Normal"/>
    <w:uiPriority w:val="99"/>
    <w:rsid w:val="008C7A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E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57B89"/>
    <w:rPr>
      <w:color w:val="0563C1"/>
      <w:u w:val="single"/>
    </w:rPr>
  </w:style>
  <w:style w:type="table" w:styleId="TableGrid">
    <w:name w:val="Table Grid"/>
    <w:basedOn w:val="TableNormal"/>
    <w:uiPriority w:val="39"/>
    <w:rsid w:val="0085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16B1-40A9-4092-8523-6181952E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Eastup</dc:creator>
  <cp:keywords/>
  <dc:description/>
  <cp:lastModifiedBy>Chloe Hough</cp:lastModifiedBy>
  <cp:revision>46</cp:revision>
  <cp:lastPrinted>2019-01-25T08:30:00Z</cp:lastPrinted>
  <dcterms:created xsi:type="dcterms:W3CDTF">2022-08-25T07:34:00Z</dcterms:created>
  <dcterms:modified xsi:type="dcterms:W3CDTF">2024-06-28T15:08:00Z</dcterms:modified>
</cp:coreProperties>
</file>