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73" w:rsidRPr="00262062" w:rsidRDefault="004F0273" w:rsidP="00262062">
      <w:pPr>
        <w:keepNext/>
        <w:spacing w:after="0" w:line="240" w:lineRule="auto"/>
        <w:outlineLvl w:val="0"/>
        <w:rPr>
          <w:rFonts w:eastAsia="Times New Roman" w:cs="Arial"/>
          <w:b/>
          <w:bCs/>
          <w:color w:val="00B0F0"/>
          <w:sz w:val="40"/>
          <w:szCs w:val="40"/>
          <w:lang w:eastAsia="en-GB"/>
        </w:rPr>
      </w:pPr>
      <w:r w:rsidRPr="00262062">
        <w:rPr>
          <w:rFonts w:eastAsia="Times New Roman" w:cs="Arial"/>
          <w:b/>
          <w:bCs/>
          <w:color w:val="00B0F0"/>
          <w:sz w:val="40"/>
          <w:szCs w:val="40"/>
          <w:lang w:eastAsia="en-GB"/>
        </w:rPr>
        <w:t>Our Home School Agreement</w:t>
      </w:r>
    </w:p>
    <w:p w:rsidR="00262062" w:rsidRPr="00262062" w:rsidRDefault="00262062" w:rsidP="004F0273">
      <w:pPr>
        <w:keepNext/>
        <w:spacing w:after="0" w:line="240" w:lineRule="auto"/>
        <w:jc w:val="both"/>
        <w:outlineLvl w:val="5"/>
        <w:rPr>
          <w:rFonts w:eastAsia="Times New Roman" w:cs="Arial"/>
          <w:sz w:val="24"/>
          <w:szCs w:val="24"/>
          <w:lang w:eastAsia="en-GB"/>
        </w:rPr>
      </w:pPr>
    </w:p>
    <w:p w:rsidR="00262062" w:rsidRDefault="004F0273" w:rsidP="004F0273">
      <w:pPr>
        <w:keepNext/>
        <w:spacing w:after="0" w:line="240" w:lineRule="auto"/>
        <w:jc w:val="both"/>
        <w:outlineLvl w:val="5"/>
      </w:pPr>
      <w:r w:rsidRPr="00262062">
        <w:rPr>
          <w:rFonts w:eastAsia="Times New Roman" w:cs="Arial"/>
          <w:sz w:val="24"/>
          <w:szCs w:val="24"/>
          <w:lang w:eastAsia="en-GB"/>
        </w:rPr>
        <w:t>Kingstone High School is a community in which every individual plays a part in making it safe, friendly and effective. Like any community, it is important that we have clear rules and guidelines for how we should behave towards each other and what contribution we are expected to make towards the overall goals of the school.</w:t>
      </w:r>
      <w:r w:rsidR="00262062" w:rsidRPr="00262062">
        <w:t xml:space="preserve"> </w:t>
      </w:r>
    </w:p>
    <w:p w:rsidR="00262062" w:rsidRDefault="00262062" w:rsidP="004F0273">
      <w:pPr>
        <w:keepNext/>
        <w:spacing w:after="0" w:line="240" w:lineRule="auto"/>
        <w:jc w:val="both"/>
        <w:outlineLvl w:val="5"/>
      </w:pPr>
    </w:p>
    <w:p w:rsidR="004F0273" w:rsidRPr="00262062" w:rsidRDefault="00262062" w:rsidP="004F0273">
      <w:pPr>
        <w:keepNext/>
        <w:spacing w:after="0" w:line="240" w:lineRule="auto"/>
        <w:jc w:val="both"/>
        <w:outlineLvl w:val="5"/>
        <w:rPr>
          <w:rFonts w:eastAsia="Times New Roman" w:cs="Arial"/>
          <w:sz w:val="24"/>
          <w:szCs w:val="24"/>
          <w:lang w:eastAsia="en-GB"/>
        </w:rPr>
      </w:pPr>
      <w:r w:rsidRPr="00262062">
        <w:rPr>
          <w:rFonts w:eastAsia="Times New Roman" w:cs="Arial"/>
          <w:sz w:val="24"/>
          <w:szCs w:val="24"/>
          <w:lang w:eastAsia="en-GB"/>
        </w:rPr>
        <w:t>We ask students, parents / carers and form tutors to sign our Home School Agreement upon acceptance of a place at Kingstone High School.  This agreement then sets out clear guidelines as to how we can work together to maximise the opportunities for our students.</w:t>
      </w:r>
    </w:p>
    <w:p w:rsidR="004F0273" w:rsidRPr="00262062" w:rsidRDefault="004F0273" w:rsidP="004F0273">
      <w:pPr>
        <w:spacing w:after="0" w:line="240" w:lineRule="auto"/>
        <w:jc w:val="both"/>
        <w:rPr>
          <w:rFonts w:eastAsia="Times New Roman" w:cs="Arial"/>
          <w:sz w:val="24"/>
          <w:szCs w:val="24"/>
          <w:lang w:eastAsia="en-GB"/>
        </w:rPr>
      </w:pPr>
    </w:p>
    <w:p w:rsidR="004F0273" w:rsidRPr="00262062" w:rsidRDefault="004F0273" w:rsidP="004F0273">
      <w:pPr>
        <w:spacing w:after="0" w:line="240" w:lineRule="auto"/>
        <w:rPr>
          <w:rFonts w:eastAsia="Times New Roman" w:cs="Arial"/>
          <w:b/>
          <w:sz w:val="24"/>
          <w:szCs w:val="24"/>
          <w:lang w:eastAsia="en-GB"/>
        </w:rPr>
      </w:pPr>
      <w:r w:rsidRPr="00262062">
        <w:rPr>
          <w:rFonts w:eastAsia="Times New Roman" w:cs="Arial"/>
          <w:b/>
          <w:sz w:val="24"/>
          <w:szCs w:val="24"/>
          <w:lang w:eastAsia="en-GB"/>
        </w:rPr>
        <w:t>We, The Staff, agree to:-</w:t>
      </w:r>
    </w:p>
    <w:p w:rsidR="004F0273" w:rsidRPr="00262062" w:rsidRDefault="004F0273" w:rsidP="004F0273">
      <w:pPr>
        <w:numPr>
          <w:ilvl w:val="0"/>
          <w:numId w:val="1"/>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Provide a positive classroom atmosphere where all students feel safe and valued.</w:t>
      </w:r>
    </w:p>
    <w:p w:rsidR="004F0273" w:rsidRPr="00262062" w:rsidRDefault="004F0273" w:rsidP="004F0273">
      <w:pPr>
        <w:numPr>
          <w:ilvl w:val="0"/>
          <w:numId w:val="1"/>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Provide well planned, challenging lessons which allow all students to achieve their maximum potential.</w:t>
      </w:r>
    </w:p>
    <w:p w:rsidR="004F0273" w:rsidRPr="00262062" w:rsidRDefault="004F0273" w:rsidP="004F0273">
      <w:pPr>
        <w:numPr>
          <w:ilvl w:val="0"/>
          <w:numId w:val="1"/>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Communicate with parents promptly if we have concerns about the student’s progress.</w:t>
      </w:r>
    </w:p>
    <w:p w:rsidR="004F0273" w:rsidRPr="00262062" w:rsidRDefault="004F0273" w:rsidP="004F0273">
      <w:pPr>
        <w:numPr>
          <w:ilvl w:val="0"/>
          <w:numId w:val="1"/>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Uphold the school’s behaviour expectations and rewards systems to ensure that the classroom is a suitable environment to learning.</w:t>
      </w:r>
    </w:p>
    <w:p w:rsidR="004F0273" w:rsidRPr="00262062" w:rsidRDefault="004F0273" w:rsidP="004F0273">
      <w:pPr>
        <w:numPr>
          <w:ilvl w:val="0"/>
          <w:numId w:val="1"/>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Regularly communicate with parents and arrange Parents Evenings during which progress will be discussed.</w:t>
      </w:r>
    </w:p>
    <w:p w:rsidR="004F0273" w:rsidRPr="00262062" w:rsidRDefault="004F0273" w:rsidP="004F0273">
      <w:pPr>
        <w:numPr>
          <w:ilvl w:val="0"/>
          <w:numId w:val="1"/>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Investigate fully all parents’ concerns.</w:t>
      </w:r>
    </w:p>
    <w:p w:rsidR="004F0273" w:rsidRPr="00262062" w:rsidRDefault="004F0273" w:rsidP="004F0273">
      <w:pPr>
        <w:numPr>
          <w:ilvl w:val="0"/>
          <w:numId w:val="1"/>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Help students leave school willing and able to make best possible contribution to the community at large.</w:t>
      </w:r>
    </w:p>
    <w:p w:rsidR="004F0273" w:rsidRPr="00262062" w:rsidRDefault="004F0273" w:rsidP="004F0273">
      <w:pPr>
        <w:spacing w:after="0" w:line="240" w:lineRule="auto"/>
        <w:jc w:val="both"/>
        <w:rPr>
          <w:rFonts w:eastAsia="Times New Roman" w:cs="Arial"/>
          <w:sz w:val="24"/>
          <w:szCs w:val="24"/>
          <w:lang w:eastAsia="en-GB"/>
        </w:rPr>
      </w:pPr>
    </w:p>
    <w:p w:rsidR="004F0273" w:rsidRPr="00262062" w:rsidRDefault="004F0273" w:rsidP="004F0273">
      <w:pPr>
        <w:spacing w:after="0" w:line="240" w:lineRule="auto"/>
        <w:rPr>
          <w:rFonts w:eastAsia="Times New Roman" w:cs="Arial"/>
          <w:b/>
          <w:sz w:val="24"/>
          <w:szCs w:val="24"/>
          <w:lang w:eastAsia="en-GB"/>
        </w:rPr>
      </w:pPr>
      <w:r w:rsidRPr="00262062">
        <w:rPr>
          <w:rFonts w:eastAsia="Times New Roman" w:cs="Arial"/>
          <w:b/>
          <w:sz w:val="24"/>
          <w:szCs w:val="24"/>
          <w:lang w:eastAsia="en-GB"/>
        </w:rPr>
        <w:t>I, The Tutor, agree to:-</w:t>
      </w:r>
    </w:p>
    <w:p w:rsidR="004F0273" w:rsidRPr="00262062" w:rsidRDefault="004F0273" w:rsidP="004F0273">
      <w:pPr>
        <w:numPr>
          <w:ilvl w:val="0"/>
          <w:numId w:val="2"/>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Monitor the student’s attendance and raise concerns if this falls below acceptable levels.</w:t>
      </w:r>
    </w:p>
    <w:p w:rsidR="004F0273" w:rsidRPr="00262062" w:rsidRDefault="004F0273" w:rsidP="004F0273">
      <w:pPr>
        <w:numPr>
          <w:ilvl w:val="0"/>
          <w:numId w:val="2"/>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Recognise the student’s contribution to the school by rewarding positive behaviours.</w:t>
      </w:r>
    </w:p>
    <w:p w:rsidR="004F0273" w:rsidRPr="00262062" w:rsidRDefault="004F0273" w:rsidP="004F0273">
      <w:pPr>
        <w:numPr>
          <w:ilvl w:val="0"/>
          <w:numId w:val="2"/>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Take an interest in the student’s progress and encourage achievement in all areas.</w:t>
      </w:r>
    </w:p>
    <w:p w:rsidR="004F0273" w:rsidRPr="00262062" w:rsidRDefault="004F0273" w:rsidP="004F0273">
      <w:pPr>
        <w:spacing w:after="0" w:line="240" w:lineRule="auto"/>
        <w:jc w:val="both"/>
        <w:rPr>
          <w:rFonts w:eastAsia="Times New Roman" w:cs="Arial"/>
          <w:sz w:val="24"/>
          <w:szCs w:val="24"/>
          <w:lang w:eastAsia="en-GB"/>
        </w:rPr>
      </w:pPr>
    </w:p>
    <w:p w:rsidR="004F0273" w:rsidRPr="00262062" w:rsidRDefault="004F0273" w:rsidP="004F0273">
      <w:pPr>
        <w:spacing w:after="0" w:line="240" w:lineRule="auto"/>
        <w:jc w:val="both"/>
        <w:rPr>
          <w:rFonts w:eastAsia="Times New Roman" w:cs="Arial"/>
          <w:b/>
          <w:sz w:val="24"/>
          <w:szCs w:val="24"/>
          <w:lang w:eastAsia="en-GB"/>
        </w:rPr>
      </w:pPr>
      <w:r w:rsidRPr="00262062">
        <w:rPr>
          <w:rFonts w:eastAsia="Times New Roman" w:cs="Arial"/>
          <w:b/>
          <w:sz w:val="24"/>
          <w:szCs w:val="24"/>
          <w:lang w:eastAsia="en-GB"/>
        </w:rPr>
        <w:t>I, The Student, agree to:-</w:t>
      </w:r>
    </w:p>
    <w:p w:rsidR="004F0273" w:rsidRPr="00262062" w:rsidRDefault="004F0273" w:rsidP="004F0273">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Respect and follow the school expectations for conduct in and around school.</w:t>
      </w:r>
    </w:p>
    <w:p w:rsidR="004F0273" w:rsidRPr="00262062" w:rsidRDefault="004F0273" w:rsidP="004F0273">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Respect staff, visitors and children and speak appropriately at all times.</w:t>
      </w:r>
    </w:p>
    <w:p w:rsidR="004F0273" w:rsidRPr="00262062" w:rsidRDefault="004F0273" w:rsidP="004F0273">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Bring equipment, be punctual and wear full school uniform.</w:t>
      </w:r>
    </w:p>
    <w:p w:rsidR="004F0273" w:rsidRPr="00262062" w:rsidRDefault="004F0273" w:rsidP="004F0273">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Take care of the equipment and building and take pride in the school.</w:t>
      </w:r>
    </w:p>
    <w:p w:rsidR="004F0273" w:rsidRPr="00262062" w:rsidRDefault="004F0273" w:rsidP="004F0273">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Take responsibility for my own behaviour and accept the consequences of poor behaviour with good grace.</w:t>
      </w:r>
    </w:p>
    <w:p w:rsidR="004F0273" w:rsidRPr="00262062" w:rsidRDefault="004F0273" w:rsidP="004F0273">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Organise myself effectively, so that I keep my reading record up to date and complete all homework on time.</w:t>
      </w:r>
    </w:p>
    <w:p w:rsidR="004F0273" w:rsidRPr="00262062" w:rsidRDefault="004F0273" w:rsidP="004F0273">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Complete all work, both in the classroom and at home to the best of my ability.</w:t>
      </w:r>
    </w:p>
    <w:p w:rsidR="004F0273" w:rsidRPr="00262062" w:rsidRDefault="004F0273" w:rsidP="004F0273">
      <w:pPr>
        <w:spacing w:after="0" w:line="240" w:lineRule="auto"/>
        <w:jc w:val="both"/>
        <w:rPr>
          <w:rFonts w:eastAsia="Times New Roman" w:cs="Arial"/>
          <w:sz w:val="24"/>
          <w:szCs w:val="24"/>
          <w:lang w:eastAsia="en-GB"/>
        </w:rPr>
      </w:pPr>
    </w:p>
    <w:p w:rsidR="004F0273" w:rsidRPr="00262062" w:rsidRDefault="004F0273" w:rsidP="004F0273">
      <w:pPr>
        <w:spacing w:after="0" w:line="240" w:lineRule="auto"/>
        <w:rPr>
          <w:rFonts w:eastAsia="Times New Roman" w:cs="Arial"/>
          <w:b/>
          <w:sz w:val="24"/>
          <w:szCs w:val="24"/>
          <w:lang w:eastAsia="en-GB"/>
        </w:rPr>
      </w:pPr>
      <w:r w:rsidRPr="00262062">
        <w:rPr>
          <w:rFonts w:eastAsia="Times New Roman" w:cs="Arial"/>
          <w:b/>
          <w:sz w:val="24"/>
          <w:szCs w:val="24"/>
          <w:lang w:eastAsia="en-GB"/>
        </w:rPr>
        <w:t>I, The Parent, agree to:-</w:t>
      </w:r>
    </w:p>
    <w:p w:rsidR="004F0273" w:rsidRPr="00262062" w:rsidRDefault="004F0273" w:rsidP="00262062">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Make sure that my child attends school regularly, on time, properly equipped, ready to learn and in school uniform.</w:t>
      </w:r>
    </w:p>
    <w:p w:rsidR="004F0273" w:rsidRPr="00262062" w:rsidRDefault="004F0273" w:rsidP="00262062">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Inform the school promptly of the reasons for any absences.</w:t>
      </w:r>
    </w:p>
    <w:p w:rsidR="004F0273" w:rsidRPr="00262062" w:rsidRDefault="004F0273" w:rsidP="00262062">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lastRenderedPageBreak/>
        <w:t>Read, reinforce and support our school expectations and values.</w:t>
      </w:r>
    </w:p>
    <w:p w:rsidR="004F0273" w:rsidRPr="00262062" w:rsidRDefault="004F0273" w:rsidP="00262062">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Strongly encourage my child to complete homework on time and to the best of their ability.</w:t>
      </w:r>
    </w:p>
    <w:p w:rsidR="004F0273" w:rsidRPr="00262062" w:rsidRDefault="004F0273" w:rsidP="00262062">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Make a commitment to attend all parents’ evenings and read school reports so that I can use this feedback to support my child to improve.</w:t>
      </w:r>
    </w:p>
    <w:p w:rsidR="004F0273" w:rsidRPr="00262062" w:rsidRDefault="004F0273" w:rsidP="00262062">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Take an active interest in my child’s progress at school and encourage them to do well.</w:t>
      </w:r>
    </w:p>
    <w:p w:rsidR="004F0273" w:rsidRPr="00262062" w:rsidRDefault="004F0273" w:rsidP="00262062">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Co-operate with staff and support the school’s behaviour management system.</w:t>
      </w:r>
    </w:p>
    <w:p w:rsidR="004F0273" w:rsidRPr="00262062" w:rsidRDefault="004F0273" w:rsidP="00262062">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Arrange after school transport when my child is required to attend after school activities.</w:t>
      </w:r>
    </w:p>
    <w:p w:rsidR="004F0273" w:rsidRPr="00262062" w:rsidRDefault="004F0273" w:rsidP="00262062">
      <w:pPr>
        <w:numPr>
          <w:ilvl w:val="0"/>
          <w:numId w:val="3"/>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Respond to any concerns raised by the school.</w:t>
      </w:r>
    </w:p>
    <w:p w:rsidR="004F0273" w:rsidRPr="00262062" w:rsidRDefault="004F0273" w:rsidP="004F0273">
      <w:pPr>
        <w:spacing w:after="0" w:line="240" w:lineRule="auto"/>
        <w:jc w:val="both"/>
        <w:rPr>
          <w:rFonts w:eastAsia="Times New Roman" w:cs="Arial"/>
          <w:sz w:val="24"/>
          <w:szCs w:val="24"/>
          <w:lang w:eastAsia="en-GB"/>
        </w:rPr>
      </w:pPr>
    </w:p>
    <w:p w:rsidR="004F0273" w:rsidRPr="00262062" w:rsidRDefault="004F0273" w:rsidP="004F0273">
      <w:pPr>
        <w:spacing w:after="0" w:line="240" w:lineRule="auto"/>
        <w:jc w:val="both"/>
        <w:rPr>
          <w:rFonts w:eastAsia="Times New Roman" w:cs="Arial"/>
          <w:b/>
          <w:sz w:val="24"/>
          <w:szCs w:val="24"/>
          <w:lang w:eastAsia="en-GB"/>
        </w:rPr>
      </w:pPr>
      <w:r w:rsidRPr="00262062">
        <w:rPr>
          <w:rFonts w:eastAsia="Times New Roman" w:cs="Arial"/>
          <w:b/>
          <w:sz w:val="24"/>
          <w:szCs w:val="24"/>
          <w:lang w:eastAsia="en-GB"/>
        </w:rPr>
        <w:t>I, The Headteacher, agree to:-</w:t>
      </w:r>
    </w:p>
    <w:p w:rsidR="004F0273" w:rsidRPr="00262062" w:rsidRDefault="004F0273" w:rsidP="004F0273">
      <w:pPr>
        <w:numPr>
          <w:ilvl w:val="0"/>
          <w:numId w:val="5"/>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Create a supportive and welcoming atmosphere within which your child can grow and achieve.</w:t>
      </w:r>
    </w:p>
    <w:p w:rsidR="004F0273" w:rsidRPr="00262062" w:rsidRDefault="004F0273" w:rsidP="004F0273">
      <w:pPr>
        <w:numPr>
          <w:ilvl w:val="0"/>
          <w:numId w:val="5"/>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Respect the individuality of every student and ensure the school is free from prejudice or bullying.</w:t>
      </w:r>
    </w:p>
    <w:p w:rsidR="004F0273" w:rsidRPr="00262062" w:rsidRDefault="004F0273" w:rsidP="004F0273">
      <w:pPr>
        <w:numPr>
          <w:ilvl w:val="0"/>
          <w:numId w:val="5"/>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Set out a clear complaints procedure and ensure that concerns are addressed promptly and fairly.</w:t>
      </w:r>
    </w:p>
    <w:p w:rsidR="004F0273" w:rsidRPr="00262062" w:rsidRDefault="004F0273" w:rsidP="004F0273">
      <w:pPr>
        <w:numPr>
          <w:ilvl w:val="0"/>
          <w:numId w:val="5"/>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Maintain the fabric of the school in order to provide a safe, clean and healthy working environment.</w:t>
      </w:r>
    </w:p>
    <w:p w:rsidR="004F0273" w:rsidRPr="00262062" w:rsidRDefault="004F0273" w:rsidP="004F0273">
      <w:pPr>
        <w:numPr>
          <w:ilvl w:val="0"/>
          <w:numId w:val="5"/>
        </w:numPr>
        <w:spacing w:after="0" w:line="240" w:lineRule="auto"/>
        <w:jc w:val="both"/>
        <w:rPr>
          <w:rFonts w:eastAsia="Times New Roman" w:cs="Arial"/>
          <w:sz w:val="24"/>
          <w:szCs w:val="24"/>
          <w:lang w:eastAsia="en-GB"/>
        </w:rPr>
      </w:pPr>
      <w:r w:rsidRPr="00262062">
        <w:rPr>
          <w:rFonts w:eastAsia="Times New Roman" w:cs="Arial"/>
          <w:sz w:val="24"/>
          <w:szCs w:val="24"/>
          <w:lang w:eastAsia="en-GB"/>
        </w:rPr>
        <w:t xml:space="preserve">Make the uniform </w:t>
      </w:r>
      <w:r w:rsidR="00262062">
        <w:rPr>
          <w:rFonts w:eastAsia="Times New Roman" w:cs="Arial"/>
          <w:sz w:val="24"/>
          <w:szCs w:val="24"/>
          <w:lang w:eastAsia="en-GB"/>
        </w:rPr>
        <w:t xml:space="preserve">and </w:t>
      </w:r>
      <w:bookmarkStart w:id="0" w:name="_GoBack"/>
      <w:bookmarkEnd w:id="0"/>
      <w:r w:rsidRPr="00262062">
        <w:rPr>
          <w:rFonts w:eastAsia="Times New Roman" w:cs="Arial"/>
          <w:sz w:val="24"/>
          <w:szCs w:val="24"/>
          <w:lang w:eastAsia="en-GB"/>
        </w:rPr>
        <w:t>behaviour codes very clear.</w:t>
      </w:r>
    </w:p>
    <w:p w:rsidR="00163CC1" w:rsidRDefault="00163CC1"/>
    <w:p w:rsidR="00262062" w:rsidRPr="00262062" w:rsidRDefault="00262062"/>
    <w:sectPr w:rsidR="00262062" w:rsidRPr="00262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01A91"/>
    <w:multiLevelType w:val="hybridMultilevel"/>
    <w:tmpl w:val="9FBC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1614A"/>
    <w:multiLevelType w:val="hybridMultilevel"/>
    <w:tmpl w:val="3FC6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E2D84"/>
    <w:multiLevelType w:val="hybridMultilevel"/>
    <w:tmpl w:val="991C3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91D60"/>
    <w:multiLevelType w:val="hybridMultilevel"/>
    <w:tmpl w:val="6982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4196D"/>
    <w:multiLevelType w:val="hybridMultilevel"/>
    <w:tmpl w:val="1FE262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273"/>
    <w:rsid w:val="00163CC1"/>
    <w:rsid w:val="00262062"/>
    <w:rsid w:val="00426F38"/>
    <w:rsid w:val="004F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602BD1-38E2-47F1-9E68-06C482B8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Spreckley</dc:creator>
  <cp:lastModifiedBy>Sally Spreckley</cp:lastModifiedBy>
  <cp:revision>3</cp:revision>
  <dcterms:created xsi:type="dcterms:W3CDTF">2018-01-12T12:22:00Z</dcterms:created>
  <dcterms:modified xsi:type="dcterms:W3CDTF">2018-01-18T12:23:00Z</dcterms:modified>
</cp:coreProperties>
</file>